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ПОСТАВЩИКИ ПРОДУКТОВ ПИТАНИЯ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Мясо-молочные</w:t>
      </w:r>
      <w:r>
        <w:rPr>
          <w:rFonts w:ascii="Times New Roman" w:hAnsi="Times New Roman"/>
          <w:b/>
          <w:sz w:val="24"/>
          <w:szCs w:val="24"/>
        </w:rPr>
        <w:t xml:space="preserve"> и др. продукты</w:t>
      </w:r>
      <w:r/>
    </w:p>
    <w:p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/>
      <w:bookmarkStart w:id="0" w:name="_GoBack"/>
      <w:r/>
      <w:bookmarkEnd w:id="0"/>
      <w:r/>
      <w:r/>
    </w:p>
    <w:p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Индивидуальный предприниматель 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Поляков Алексей Михайлович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ИНН:</w:t>
      </w:r>
      <w:r>
        <w:rPr>
          <w:rFonts w:ascii="Times New Roman" w:hAnsi="Times New Roman"/>
          <w:sz w:val="20"/>
          <w:szCs w:val="20"/>
        </w:rPr>
        <w:t xml:space="preserve">644914950519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ОГРНИП:</w:t>
      </w:r>
      <w:r>
        <w:rPr>
          <w:rFonts w:ascii="Times New Roman" w:hAnsi="Times New Roman"/>
          <w:sz w:val="20"/>
          <w:szCs w:val="20"/>
        </w:rPr>
        <w:t xml:space="preserve">314644920900050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Свидетельство:</w:t>
      </w:r>
      <w:r>
        <w:rPr>
          <w:rFonts w:ascii="Times New Roman" w:hAnsi="Times New Roman"/>
          <w:sz w:val="20"/>
          <w:szCs w:val="20"/>
        </w:rPr>
        <w:t xml:space="preserve"> серия 64 № 003418836 выдано 28.07.2014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Юридический адрес: </w:t>
      </w:r>
      <w:r>
        <w:rPr>
          <w:rFonts w:ascii="Times New Roman" w:hAnsi="Times New Roman"/>
          <w:sz w:val="20"/>
          <w:szCs w:val="20"/>
        </w:rPr>
        <w:t xml:space="preserve">413100, Саратовская обл., г. Энгельс, ул. Пионерская, д. 74А, кв. 43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Почтовый адрес: 413113, г. Энгельс, ул. Терновская,9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Расчетный счет:</w:t>
      </w:r>
      <w:r>
        <w:rPr>
          <w:rFonts w:ascii="Times New Roman" w:hAnsi="Times New Roman"/>
          <w:sz w:val="20"/>
          <w:szCs w:val="20"/>
        </w:rPr>
        <w:t xml:space="preserve">40802810303000000187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Открыт в:</w:t>
      </w:r>
      <w:r>
        <w:rPr>
          <w:rFonts w:ascii="Times New Roman" w:hAnsi="Times New Roman"/>
          <w:sz w:val="20"/>
          <w:szCs w:val="20"/>
        </w:rPr>
        <w:t xml:space="preserve"> Филиал Приволжский  ПАО Банк «ФК Открытие»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БИК:</w:t>
      </w:r>
      <w:r>
        <w:rPr>
          <w:rFonts w:ascii="Times New Roman" w:hAnsi="Times New Roman"/>
          <w:sz w:val="20"/>
          <w:szCs w:val="20"/>
        </w:rPr>
        <w:t xml:space="preserve">042282881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Кор/счет</w:t>
      </w:r>
      <w:r>
        <w:rPr>
          <w:rFonts w:ascii="Times New Roman" w:hAnsi="Times New Roman"/>
          <w:sz w:val="20"/>
          <w:szCs w:val="20"/>
        </w:rPr>
        <w:t xml:space="preserve">:30101810300000000881</w:t>
      </w:r>
      <w:r/>
    </w:p>
    <w:p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Школьное молоко</w:t>
      </w:r>
      <w:r/>
    </w:p>
    <w:p>
      <w:pPr>
        <w:spacing w:line="240" w:lineRule="auto"/>
        <w:widowControl w:val="off"/>
        <w:rPr>
          <w:rFonts w:ascii="Times New Roman" w:hAnsi="Times New Roman" w:eastAsia="Calibri"/>
          <w:b/>
          <w:lang w:eastAsia="zh-CN"/>
        </w:rPr>
      </w:pPr>
      <w:r>
        <w:rPr>
          <w:rFonts w:ascii="Times New Roman" w:hAnsi="Times New Roman" w:eastAsia="Calibri"/>
          <w:b/>
          <w:lang w:eastAsia="zh-CN"/>
        </w:rPr>
        <w:t xml:space="preserve">ООО «Комбинат детского питания»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410080, г. Саратов, </w:t>
      </w:r>
      <w:r>
        <w:rPr>
          <w:rFonts w:ascii="Times New Roman" w:hAnsi="Times New Roman"/>
          <w:color w:val="000000"/>
        </w:rPr>
        <w:t xml:space="preserve">Сокурский</w:t>
      </w:r>
      <w:r>
        <w:rPr>
          <w:rFonts w:ascii="Times New Roman" w:hAnsi="Times New Roman"/>
          <w:color w:val="000000"/>
        </w:rPr>
        <w:t xml:space="preserve"> тракт, б/н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Почтовый адрес: 410080 г Саратов, </w:t>
      </w:r>
      <w:r>
        <w:rPr>
          <w:rFonts w:ascii="Times New Roman" w:hAnsi="Times New Roman"/>
          <w:color w:val="000000"/>
        </w:rPr>
        <w:t xml:space="preserve">Сокурский</w:t>
      </w:r>
      <w:r>
        <w:rPr>
          <w:rFonts w:ascii="Times New Roman" w:hAnsi="Times New Roman"/>
          <w:color w:val="000000"/>
        </w:rPr>
        <w:t xml:space="preserve"> тракт, б/н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Тел./факс: 8 (8452) 62-36-85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Банковские реквизиты: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ИНН 6453090187 КПП 645301001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ОГРН 1066453098315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ОКПО 96929829 ОКТМО 63701000001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р/с 40702810356020002863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к/с 30101810200000000607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ПАО «Сбербанк России» БИК 043601607</w:t>
      </w:r>
      <w:r/>
    </w:p>
    <w:p>
      <w:pPr>
        <w:contextualSpacing/>
        <w:spacing w:before="100" w:beforeAutospacing="1" w:after="100" w:afterAutospacing="1" w:line="240" w:lineRule="auto"/>
        <w:shd w:val="clear" w:color="auto" w:fill="ffffff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почта: </w:t>
      </w:r>
      <w:hyperlink r:id="rId9" w:tooltip="mailto:kombinat@list.ru" w:history="1">
        <w:r>
          <w:rPr>
            <w:rFonts w:ascii="Times New Roman" w:hAnsi="Times New Roman"/>
            <w:color w:val="0000ff"/>
            <w:u w:val="single"/>
          </w:rPr>
          <w:t xml:space="preserve">kombinat@list.ru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</w:t>
      </w:r>
      <w:r>
        <w:rPr>
          <w:rFonts w:ascii="Times New Roman" w:hAnsi="Times New Roman"/>
          <w:b/>
          <w:sz w:val="24"/>
          <w:szCs w:val="24"/>
        </w:rPr>
        <w:t xml:space="preserve">лебобулочные изделия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«Сокур-63»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410080, г. Саратов, </w:t>
      </w:r>
      <w:r>
        <w:rPr>
          <w:rFonts w:ascii="Times New Roman" w:hAnsi="Times New Roman"/>
          <w:sz w:val="24"/>
          <w:szCs w:val="24"/>
        </w:rPr>
        <w:t xml:space="preserve">Сокурский</w:t>
      </w:r>
      <w:r>
        <w:rPr>
          <w:rFonts w:ascii="Times New Roman" w:hAnsi="Times New Roman"/>
          <w:sz w:val="24"/>
          <w:szCs w:val="24"/>
        </w:rPr>
        <w:t xml:space="preserve"> тракт, 1 км шоссе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40702810310370002052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Ф-л Банка ГПБ (АО) «Поволжский»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к/с 30101810000000000917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БИК 043601917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6453029062  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 645301001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1026403046010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753-163  (диспетчер отдела сбыта)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34-94-04 (отдел продаж)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62-66-14 (ПТЛ - отдел качества)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74-81-12 (юридический отдел)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62-34-69 (бухгалтери</w:t>
      </w:r>
      <w:r>
        <w:rPr>
          <w:rFonts w:ascii="Times New Roman" w:hAnsi="Times New Roman"/>
          <w:sz w:val="24"/>
          <w:szCs w:val="24"/>
        </w:rPr>
        <w:t xml:space="preserve">я)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rFonts w:ascii="Calibri" w:hAnsi="Calibri" w:eastAsia="Times New Roman" w:cs="Times New Roman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kombinat@lis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2E5A-AF0F-409E-888B-6A6F5A66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ДУБКИ</cp:lastModifiedBy>
  <cp:revision>6</cp:revision>
  <dcterms:created xsi:type="dcterms:W3CDTF">2022-11-29T10:00:00Z</dcterms:created>
  <dcterms:modified xsi:type="dcterms:W3CDTF">2023-08-28T11:50:24Z</dcterms:modified>
</cp:coreProperties>
</file>